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17" w:rsidRDefault="003E7117" w:rsidP="003E7117">
      <w:pPr>
        <w:jc w:val="center"/>
      </w:pPr>
      <w:r>
        <w:t>PROGRAMA DE MUSICOTERAPIA</w:t>
      </w:r>
      <w:r w:rsidR="00125654">
        <w:t xml:space="preserve"> 201</w:t>
      </w:r>
      <w:r w:rsidR="00264105">
        <w:t>9</w:t>
      </w:r>
      <w:r w:rsidR="00125654">
        <w:t>/</w:t>
      </w:r>
      <w:r w:rsidR="00264105">
        <w:t>20</w:t>
      </w:r>
      <w:bookmarkStart w:id="0" w:name="_GoBack"/>
      <w:bookmarkEnd w:id="0"/>
    </w:p>
    <w:p w:rsidR="0066352A" w:rsidRDefault="0066352A" w:rsidP="0066352A">
      <w:pPr>
        <w:jc w:val="both"/>
      </w:pPr>
      <w:r>
        <w:t>Los talleres de musicoterapia, impartidos desde el Servicio de Salud, Programa de Diversidad Funcional, del Ayuntamiento de San Sebastián de los Reyes, se ofrecen</w:t>
      </w:r>
      <w:r w:rsidR="0087602E">
        <w:t xml:space="preserve"> como recurso</w:t>
      </w:r>
      <w:r>
        <w:t xml:space="preserve"> a diferentes asociaciones, fundaciones y distintos colectivos</w:t>
      </w:r>
      <w:r w:rsidR="00355985">
        <w:t xml:space="preserve"> que trabajan para la inclusión de personas con</w:t>
      </w:r>
      <w:r w:rsidR="0087602E">
        <w:t xml:space="preserve"> diversidad funcional</w:t>
      </w:r>
      <w:r w:rsidR="00355985">
        <w:t xml:space="preserve"> o discapacidad</w:t>
      </w:r>
      <w:r w:rsidR="00D914F4">
        <w:t>,</w:t>
      </w:r>
      <w:r>
        <w:t xml:space="preserve"> de nuestro </w:t>
      </w:r>
      <w:r w:rsidR="00355985">
        <w:t xml:space="preserve">municipio </w:t>
      </w:r>
      <w:r w:rsidR="00D914F4">
        <w:t xml:space="preserve">y </w:t>
      </w:r>
      <w:r>
        <w:t>que desean participar de alguna actividad continuada en un entorno normalizado</w:t>
      </w:r>
      <w:r w:rsidR="00D914F4">
        <w:t>,</w:t>
      </w:r>
      <w:r w:rsidR="0087602E">
        <w:t xml:space="preserve"> compartido por otros colectivos</w:t>
      </w:r>
      <w:r w:rsidR="00560F20">
        <w:t>, favoreciendo así, la plena inclusión y la integración social</w:t>
      </w:r>
      <w:r>
        <w:t>.</w:t>
      </w:r>
      <w:r w:rsidR="00BB3FE0">
        <w:t xml:space="preserve"> </w:t>
      </w:r>
    </w:p>
    <w:p w:rsidR="0066352A" w:rsidRDefault="0066352A" w:rsidP="0066352A">
      <w:pPr>
        <w:jc w:val="both"/>
      </w:pPr>
      <w:r>
        <w:t xml:space="preserve"> “La Musicoterapia consiste en el uso de la música y/o de sus elementos musicales (sonido, ritmo, melodía, armonía) por un </w:t>
      </w:r>
      <w:proofErr w:type="spellStart"/>
      <w:r>
        <w:t>musicoterapeuta</w:t>
      </w:r>
      <w:proofErr w:type="spellEnd"/>
      <w:r>
        <w:t>, con un paciente o grupo, en el proceso diseñado para facilitar y promover la comunicación, aprendizaje, movilización, expresión, organización u otros objetivos terapéuticos relevantes, con el  fin de lograr cambios y satisfacer necesidades físicas, emocionales, mentales, sociales y cognitivas”.</w:t>
      </w:r>
      <w:r w:rsidR="0087602E" w:rsidRPr="0087602E">
        <w:t xml:space="preserve"> </w:t>
      </w:r>
      <w:r w:rsidR="0087602E">
        <w:t xml:space="preserve">(WFMT) Federación Mundial de Musicoterapia. </w:t>
      </w:r>
    </w:p>
    <w:p w:rsidR="001B1B42" w:rsidRDefault="0066352A" w:rsidP="0087602E">
      <w:pPr>
        <w:jc w:val="both"/>
      </w:pPr>
      <w:r>
        <w:t>Dichos talleres s</w:t>
      </w:r>
      <w:r w:rsidR="0087602E">
        <w:t>o</w:t>
      </w:r>
      <w:r>
        <w:t>n gratuitos y se impart</w:t>
      </w:r>
      <w:r w:rsidR="0087602E">
        <w:t>e</w:t>
      </w:r>
      <w:r>
        <w:t xml:space="preserve">n en el Centro Municipal de Servicios, </w:t>
      </w:r>
      <w:r w:rsidR="001B1B42">
        <w:t>durante todo el año, excepto los periodos vacacionales o festivos, con una periodicidad de un día semanal y entre una hora y hora y media por sesión, dependiendo del colectivo con el que se trabaja.</w:t>
      </w:r>
      <w:r w:rsidR="00560F20">
        <w:t xml:space="preserve"> </w:t>
      </w:r>
    </w:p>
    <w:p w:rsidR="00560F20" w:rsidRDefault="00560F20" w:rsidP="0087602E">
      <w:pPr>
        <w:jc w:val="both"/>
      </w:pPr>
      <w:r>
        <w:t xml:space="preserve">Se realizan en un espacio adaptado y dotado con una amplia gama instrumentos musicales, así como equipo de sonido y otros materiales para el desarrollo de las distintas técnicas que son propuestas por el profesional </w:t>
      </w:r>
      <w:proofErr w:type="spellStart"/>
      <w:r>
        <w:t>musicoterapeuta</w:t>
      </w:r>
      <w:proofErr w:type="spellEnd"/>
      <w:r w:rsidR="002E2BF4">
        <w:t xml:space="preserve"> quien </w:t>
      </w:r>
      <w:r w:rsidR="00514118">
        <w:t xml:space="preserve">las </w:t>
      </w:r>
      <w:r w:rsidR="002E2BF4">
        <w:t>diseña</w:t>
      </w:r>
      <w:r w:rsidR="00514118">
        <w:t xml:space="preserve"> y adapta al perfil y las necesidades de las personas participantes, contemplando las preferencias musicales de cada una de ellas </w:t>
      </w:r>
      <w:r>
        <w:t xml:space="preserve">.  </w:t>
      </w:r>
    </w:p>
    <w:p w:rsidR="00BB3FE0" w:rsidRDefault="0087602E" w:rsidP="0087602E">
      <w:pPr>
        <w:jc w:val="both"/>
      </w:pPr>
      <w:r>
        <w:t xml:space="preserve">Entre sus </w:t>
      </w:r>
      <w:r w:rsidRPr="0087602E">
        <w:t>objetivos terapéuticos</w:t>
      </w:r>
      <w:r>
        <w:t xml:space="preserve">, están el </w:t>
      </w:r>
      <w:r w:rsidRPr="0087602E">
        <w:t>promover la interacción grupal</w:t>
      </w:r>
      <w:r>
        <w:t>,</w:t>
      </w:r>
      <w:r w:rsidRPr="0087602E">
        <w:t xml:space="preserve"> facilitar estados de relajación y distracción,</w:t>
      </w:r>
      <w:r>
        <w:t xml:space="preserve"> </w:t>
      </w:r>
      <w:r w:rsidRPr="0087602E">
        <w:t>favorecer la expresión y ventilación emocional, canaliza</w:t>
      </w:r>
      <w:r>
        <w:t>ndo</w:t>
      </w:r>
      <w:r w:rsidRPr="0087602E">
        <w:t xml:space="preserve"> emociones y sentimientos a nivel verbal y no verbal mediante la música. </w:t>
      </w:r>
    </w:p>
    <w:p w:rsidR="00922D28" w:rsidRDefault="00355985" w:rsidP="0087602E">
      <w:pPr>
        <w:jc w:val="both"/>
      </w:pPr>
      <w:r w:rsidRPr="00355985">
        <w:t xml:space="preserve">Actividades </w:t>
      </w:r>
      <w:r>
        <w:t>como</w:t>
      </w:r>
      <w:r w:rsidRPr="00355985">
        <w:t xml:space="preserve"> tocar instrumentos de percusión</w:t>
      </w:r>
      <w:r>
        <w:t>, bailar</w:t>
      </w:r>
      <w:r w:rsidRPr="00355985">
        <w:t xml:space="preserve"> y can</w:t>
      </w:r>
      <w:r w:rsidR="00770487">
        <w:t>tar juntos en grupo, así como</w:t>
      </w:r>
      <w:r w:rsidRPr="00355985">
        <w:t xml:space="preserve"> </w:t>
      </w:r>
      <w:r>
        <w:t>prestar atención a las</w:t>
      </w:r>
      <w:r w:rsidRPr="00355985">
        <w:t xml:space="preserve"> letras de canciones y compartir músicas preferidas con los compañeros</w:t>
      </w:r>
      <w:r>
        <w:t xml:space="preserve"> y compañeras,</w:t>
      </w:r>
      <w:r w:rsidRPr="00355985">
        <w:t xml:space="preserve"> permiten crear un espacio de mayor complicidad y sincronización entre los participantes, y ayuda a la cohesión del grupo</w:t>
      </w:r>
      <w:r>
        <w:t xml:space="preserve">. </w:t>
      </w:r>
    </w:p>
    <w:p w:rsidR="002E2BF4" w:rsidRDefault="002E2BF4" w:rsidP="0087602E">
      <w:pPr>
        <w:jc w:val="both"/>
      </w:pPr>
      <w:r w:rsidRPr="002E2BF4">
        <w:t>La musicoterapia cuenta con una variedad de técnicas de expresión emocional y comunic</w:t>
      </w:r>
      <w:r w:rsidR="00922D28">
        <w:t xml:space="preserve">ación de carácter activo y receptivo, tales como, crear canciones, audiciones, improvisaciones instrumentales o vocales, relajación rítmica, </w:t>
      </w:r>
      <w:r w:rsidR="008F144B">
        <w:t>respiración consciente,</w:t>
      </w:r>
      <w:r w:rsidR="00F34837">
        <w:t xml:space="preserve"> </w:t>
      </w:r>
      <w:r w:rsidR="00922D28">
        <w:t>etc.</w:t>
      </w:r>
      <w:r w:rsidRPr="002E2BF4">
        <w:t xml:space="preserve"> </w:t>
      </w:r>
      <w:r w:rsidR="00922D28">
        <w:t>T</w:t>
      </w:r>
      <w:r w:rsidRPr="002E2BF4">
        <w:t>odas ellas han permitido expresar emociones y sentimientos a nivel verbal y no verbal, y canalizarlos a través de experiencias musicales. Es de suma importancia ofrecer una variedad de técnicas y actividades, dado que las respuestas individuales a la música son diferentes según cada persona, y porque así se ofrecen nuevas y diferentes vías de exploración y utilización de la música de manera terapéutica en el día a día.</w:t>
      </w:r>
    </w:p>
    <w:p w:rsidR="001B1B42" w:rsidRDefault="001B1B42" w:rsidP="0087602E">
      <w:pPr>
        <w:jc w:val="both"/>
      </w:pPr>
      <w:r>
        <w:t xml:space="preserve">Los grupos están formados por un mínimo de cuatro participantes y un máximo de 12, intentando </w:t>
      </w:r>
      <w:r w:rsidR="00D914F4">
        <w:t>incluir</w:t>
      </w:r>
      <w:r>
        <w:t xml:space="preserve"> dos o más asociaciones en cada grupo</w:t>
      </w:r>
      <w:r w:rsidR="00D914F4">
        <w:t>.</w:t>
      </w:r>
      <w:r>
        <w:t xml:space="preserve"> </w:t>
      </w:r>
      <w:r w:rsidR="00D914F4">
        <w:t>L</w:t>
      </w:r>
      <w:r>
        <w:t xml:space="preserve">o que enriquece, desde nuestro punto de vista, las relaciones personales de las personas participantes. </w:t>
      </w:r>
    </w:p>
    <w:p w:rsidR="00560F20" w:rsidRDefault="00D914F4" w:rsidP="0087602E">
      <w:pPr>
        <w:jc w:val="both"/>
      </w:pPr>
      <w:r>
        <w:t>Entre l</w:t>
      </w:r>
      <w:r w:rsidR="00560F20">
        <w:t>as asociaciones y colectivos con la</w:t>
      </w:r>
      <w:r w:rsidR="003E7117">
        <w:t>s que en estos momentos se están</w:t>
      </w:r>
      <w:r w:rsidR="00560F20">
        <w:t xml:space="preserve"> realizando dichos talleres, se encuentran: Fundación APAI, </w:t>
      </w:r>
      <w:r w:rsidR="003E7117">
        <w:t xml:space="preserve">Gil </w:t>
      </w:r>
      <w:proofErr w:type="spellStart"/>
      <w:r w:rsidR="003E7117">
        <w:t>Gayarre</w:t>
      </w:r>
      <w:proofErr w:type="spellEnd"/>
      <w:r w:rsidR="003E7117">
        <w:t xml:space="preserve">, APADIS, </w:t>
      </w:r>
      <w:proofErr w:type="spellStart"/>
      <w:r w:rsidR="003E7117">
        <w:t>Medinamar</w:t>
      </w:r>
      <w:proofErr w:type="spellEnd"/>
      <w:r w:rsidR="003E7117">
        <w:t xml:space="preserve"> Norte y Centro de Salud Mental Reyes Católicos. </w:t>
      </w:r>
    </w:p>
    <w:sectPr w:rsidR="00560F20" w:rsidSect="008F144B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2A"/>
    <w:rsid w:val="00125654"/>
    <w:rsid w:val="001B1B42"/>
    <w:rsid w:val="00264105"/>
    <w:rsid w:val="002D6B9A"/>
    <w:rsid w:val="002E2BF4"/>
    <w:rsid w:val="00355985"/>
    <w:rsid w:val="003E7117"/>
    <w:rsid w:val="00472B12"/>
    <w:rsid w:val="00514118"/>
    <w:rsid w:val="00560F20"/>
    <w:rsid w:val="0066352A"/>
    <w:rsid w:val="006E3574"/>
    <w:rsid w:val="00770487"/>
    <w:rsid w:val="00867BC2"/>
    <w:rsid w:val="0087602E"/>
    <w:rsid w:val="008A08EE"/>
    <w:rsid w:val="008F144B"/>
    <w:rsid w:val="00922D28"/>
    <w:rsid w:val="00985682"/>
    <w:rsid w:val="009A6CE5"/>
    <w:rsid w:val="00BB3FE0"/>
    <w:rsid w:val="00BC1277"/>
    <w:rsid w:val="00D914F4"/>
    <w:rsid w:val="00DA768A"/>
    <w:rsid w:val="00F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352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35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352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3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Fombuena Licer</dc:creator>
  <cp:lastModifiedBy>Alberto Fombuena Licer</cp:lastModifiedBy>
  <cp:revision>8</cp:revision>
  <dcterms:created xsi:type="dcterms:W3CDTF">2018-10-29T06:46:00Z</dcterms:created>
  <dcterms:modified xsi:type="dcterms:W3CDTF">2019-07-08T06:08:00Z</dcterms:modified>
</cp:coreProperties>
</file>